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DA06B" w14:textId="643102B3" w:rsidR="00C77510" w:rsidRDefault="007A612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DEE46C" wp14:editId="1674FA93">
                <wp:simplePos x="0" y="0"/>
                <wp:positionH relativeFrom="column">
                  <wp:posOffset>-673644</wp:posOffset>
                </wp:positionH>
                <wp:positionV relativeFrom="paragraph">
                  <wp:posOffset>-815431</wp:posOffset>
                </wp:positionV>
                <wp:extent cx="2906485" cy="1077686"/>
                <wp:effectExtent l="0" t="0" r="14605" b="1460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6485" cy="10776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137E34" w14:textId="60F83789" w:rsidR="001F0CF6" w:rsidRPr="001F0CF6" w:rsidRDefault="007A6129" w:rsidP="001F0CF6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10</w:t>
                            </w:r>
                            <w:r w:rsidR="006269B1">
                              <w:rPr>
                                <w:sz w:val="40"/>
                                <w:szCs w:val="40"/>
                              </w:rPr>
                              <w:t>% off with this flyer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DEE46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53.05pt;margin-top:-64.2pt;width:228.85pt;height:8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" fillcolor="white [3201]" strokeweight=".5pt">
                <v:textbox>
                  <w:txbxContent>
                    <w:p w14:paraId="76137E34" w14:textId="60F83789" w:rsidR="001F0CF6" w:rsidRPr="001F0CF6" w:rsidRDefault="007A6129" w:rsidP="001F0CF6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10</w:t>
                      </w:r>
                      <w:r w:rsidR="006269B1">
                        <w:rPr>
                          <w:sz w:val="40"/>
                          <w:szCs w:val="40"/>
                        </w:rPr>
                        <w:t>% off with this flyer</w:t>
                      </w:r>
                    </w:p>
                  </w:txbxContent>
                </v:textbox>
              </v:shape>
            </w:pict>
          </mc:Fallback>
        </mc:AlternateContent>
      </w:r>
      <w:r w:rsidR="001F0CF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206E05" wp14:editId="2B79EEC6">
                <wp:simplePos x="0" y="0"/>
                <wp:positionH relativeFrom="column">
                  <wp:posOffset>2731770</wp:posOffset>
                </wp:positionH>
                <wp:positionV relativeFrom="paragraph">
                  <wp:posOffset>-249918</wp:posOffset>
                </wp:positionV>
                <wp:extent cx="3831772" cy="1045028"/>
                <wp:effectExtent l="0" t="0" r="1651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1772" cy="10450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623A6B" w14:textId="0B8805FF" w:rsidR="001F0CF6" w:rsidRDefault="001F0CF6">
                            <w:proofErr w:type="spellStart"/>
                            <w:r>
                              <w:t>BetaView</w:t>
                            </w:r>
                            <w:proofErr w:type="spellEnd"/>
                            <w:r>
                              <w:t xml:space="preserve"> manufactures and installs premium aluminium windows. Have your existing door and windows replaced with new </w:t>
                            </w:r>
                            <w:proofErr w:type="gramStart"/>
                            <w:r>
                              <w:t>ones.</w:t>
                            </w:r>
                            <w:proofErr w:type="gramEnd"/>
                            <w:r>
                              <w:t xml:space="preserve"> This will increase the comfort, </w:t>
                            </w:r>
                            <w:proofErr w:type="gramStart"/>
                            <w:r>
                              <w:t>appearance</w:t>
                            </w:r>
                            <w:proofErr w:type="gramEnd"/>
                            <w:r>
                              <w:t xml:space="preserve"> and value of your home. Northern Beaches residents can get </w:t>
                            </w:r>
                            <w:r w:rsidR="006269B1">
                              <w:t xml:space="preserve">a 10% discount with this </w:t>
                            </w:r>
                            <w:proofErr w:type="gramStart"/>
                            <w:r w:rsidR="006269B1">
                              <w:t>flyer.</w:t>
                            </w:r>
                            <w: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06E05" id="Text Box 4" o:spid="_x0000_s1027" type="#_x0000_t202" style="position:absolute;margin-left:215.1pt;margin-top:-19.7pt;width:301.7pt;height:8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" fillcolor="white [3201]" strokeweight=".5pt">
                <v:textbox>
                  <w:txbxContent>
                    <w:p w14:paraId="0B623A6B" w14:textId="0B8805FF" w:rsidR="001F0CF6" w:rsidRDefault="001F0CF6">
                      <w:proofErr w:type="spellStart"/>
                      <w:r>
                        <w:t>BetaView</w:t>
                      </w:r>
                      <w:proofErr w:type="spellEnd"/>
                      <w:r>
                        <w:t xml:space="preserve"> manufactures and installs premium aluminium windows. Have your existing door and windows replaced with new </w:t>
                      </w:r>
                      <w:proofErr w:type="gramStart"/>
                      <w:r>
                        <w:t>ones.</w:t>
                      </w:r>
                      <w:proofErr w:type="gramEnd"/>
                      <w:r>
                        <w:t xml:space="preserve"> This will increase the comfort, </w:t>
                      </w:r>
                      <w:proofErr w:type="gramStart"/>
                      <w:r>
                        <w:t>appearance</w:t>
                      </w:r>
                      <w:proofErr w:type="gramEnd"/>
                      <w:r>
                        <w:t xml:space="preserve"> and value of your home. Northern Beaches residents can get </w:t>
                      </w:r>
                      <w:r w:rsidR="006269B1">
                        <w:t xml:space="preserve">a 10% discount with this </w:t>
                      </w:r>
                      <w:proofErr w:type="gramStart"/>
                      <w:r w:rsidR="006269B1">
                        <w:t>flyer.</w:t>
                      </w:r>
                      <w: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F0CF6">
        <w:rPr>
          <w:noProof/>
        </w:rPr>
        <w:drawing>
          <wp:anchor distT="0" distB="0" distL="114300" distR="114300" simplePos="0" relativeHeight="251660288" behindDoc="1" locked="0" layoutInCell="1" allowOverlap="1" wp14:anchorId="0E1E6C52" wp14:editId="0AE95984">
            <wp:simplePos x="0" y="0"/>
            <wp:positionH relativeFrom="column">
              <wp:posOffset>2797175</wp:posOffset>
            </wp:positionH>
            <wp:positionV relativeFrom="paragraph">
              <wp:posOffset>816247</wp:posOffset>
            </wp:positionV>
            <wp:extent cx="3743960" cy="1556385"/>
            <wp:effectExtent l="0" t="0" r="2540" b="5715"/>
            <wp:wrapNone/>
            <wp:docPr id="3" name="Picture 3" descr="A picture containing indoor, wall, interior design, pill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indoor, wall, interior design, pillow&#10;&#10;Description automatically generated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028"/>
                    <a:stretch/>
                  </pic:blipFill>
                  <pic:spPr bwMode="auto">
                    <a:xfrm>
                      <a:off x="0" y="0"/>
                      <a:ext cx="3743960" cy="15563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0BC3">
        <w:rPr>
          <w:noProof/>
        </w:rPr>
        <w:drawing>
          <wp:anchor distT="0" distB="0" distL="114300" distR="114300" simplePos="0" relativeHeight="251659264" behindDoc="1" locked="0" layoutInCell="1" allowOverlap="1" wp14:anchorId="1252CB8B" wp14:editId="29ECB470">
            <wp:simplePos x="0" y="0"/>
            <wp:positionH relativeFrom="column">
              <wp:posOffset>-718457</wp:posOffset>
            </wp:positionH>
            <wp:positionV relativeFrom="paragraph">
              <wp:posOffset>304800</wp:posOffset>
            </wp:positionV>
            <wp:extent cx="3410346" cy="2101941"/>
            <wp:effectExtent l="0" t="0" r="6350" b="0"/>
            <wp:wrapNone/>
            <wp:docPr id="2" name="Picture 2" descr="A picture containing building, sky, property, real esta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building, sky, property, real estate&#10;&#10;Description automatically generated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765" r="14275"/>
                    <a:stretch/>
                  </pic:blipFill>
                  <pic:spPr bwMode="auto">
                    <a:xfrm>
                      <a:off x="0" y="0"/>
                      <a:ext cx="3422398" cy="21093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0BC3">
        <w:rPr>
          <w:noProof/>
        </w:rPr>
        <w:drawing>
          <wp:anchor distT="0" distB="0" distL="114300" distR="114300" simplePos="0" relativeHeight="251658240" behindDoc="1" locked="0" layoutInCell="1" allowOverlap="1" wp14:anchorId="213BB54F" wp14:editId="3DF0ED0A">
            <wp:simplePos x="0" y="0"/>
            <wp:positionH relativeFrom="column">
              <wp:posOffset>4855029</wp:posOffset>
            </wp:positionH>
            <wp:positionV relativeFrom="paragraph">
              <wp:posOffset>-718638</wp:posOffset>
            </wp:positionV>
            <wp:extent cx="1488083" cy="355419"/>
            <wp:effectExtent l="0" t="0" r="0" b="635"/>
            <wp:wrapNone/>
            <wp:docPr id="1" name="Picture 1" descr="A picture containing font, graphics, graphic design,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font, graphics, graphic design, screensho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8083" cy="3554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77510" w:rsidSect="00025351">
      <w:pgSz w:w="11901" w:h="5602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351"/>
    <w:rsid w:val="00025351"/>
    <w:rsid w:val="001F0CF6"/>
    <w:rsid w:val="006269B1"/>
    <w:rsid w:val="007A6129"/>
    <w:rsid w:val="00A14E09"/>
    <w:rsid w:val="00BB0BC3"/>
    <w:rsid w:val="00C7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528D0"/>
  <w15:docId w15:val="{B52F49CC-1B29-AC4F-9178-CCF346171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0C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535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0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8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54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18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Bruhl</dc:creator>
  <cp:keywords/>
  <dc:description/>
  <cp:lastModifiedBy>Dave Bruhl</cp:lastModifiedBy>
  <cp:revision>2</cp:revision>
  <dcterms:created xsi:type="dcterms:W3CDTF">2023-05-02T07:47:00Z</dcterms:created>
  <dcterms:modified xsi:type="dcterms:W3CDTF">2023-05-16T21:43:00Z</dcterms:modified>
</cp:coreProperties>
</file>